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8D" w:rsidRPr="007C4EA3" w:rsidRDefault="00CB0F8D" w:rsidP="00CB0F8D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C4EA3">
        <w:rPr>
          <w:rFonts w:ascii="Times New Roman" w:hAnsi="Times New Roman"/>
          <w:b/>
          <w:sz w:val="28"/>
          <w:szCs w:val="28"/>
        </w:rPr>
        <w:t>АДМИНИСТРАЦИЯ</w:t>
      </w:r>
    </w:p>
    <w:p w:rsidR="00CB0F8D" w:rsidRPr="007C4EA3" w:rsidRDefault="00CB0F8D" w:rsidP="00CB0F8D">
      <w:pPr>
        <w:widowControl/>
        <w:rPr>
          <w:rFonts w:ascii="Times New Roman" w:hAnsi="Times New Roman"/>
          <w:b/>
          <w:sz w:val="28"/>
          <w:szCs w:val="28"/>
        </w:rPr>
      </w:pPr>
      <w:r w:rsidRPr="007C4EA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B0F8D" w:rsidRPr="007C4EA3" w:rsidRDefault="00CB0F8D" w:rsidP="00CB0F8D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C4EA3">
        <w:rPr>
          <w:rFonts w:ascii="Times New Roman" w:hAnsi="Times New Roman"/>
          <w:b/>
          <w:sz w:val="28"/>
          <w:szCs w:val="28"/>
        </w:rPr>
        <w:t>Бородинский сельсовет</w:t>
      </w:r>
    </w:p>
    <w:p w:rsidR="00CB0F8D" w:rsidRPr="007C4EA3" w:rsidRDefault="00CB0F8D" w:rsidP="00CB0F8D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C4EA3">
        <w:rPr>
          <w:rFonts w:ascii="Times New Roman" w:hAnsi="Times New Roman"/>
          <w:b/>
          <w:sz w:val="28"/>
          <w:szCs w:val="28"/>
        </w:rPr>
        <w:t>Ташлинского района</w:t>
      </w:r>
    </w:p>
    <w:p w:rsidR="00CB0F8D" w:rsidRPr="007C4EA3" w:rsidRDefault="00CB0F8D" w:rsidP="00CB0F8D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C4EA3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CB0F8D" w:rsidRPr="007C4EA3" w:rsidRDefault="00CB0F8D" w:rsidP="00CB0F8D">
      <w:pPr>
        <w:widowControl/>
        <w:rPr>
          <w:rFonts w:ascii="Times New Roman" w:hAnsi="Times New Roman"/>
          <w:b/>
          <w:sz w:val="28"/>
          <w:szCs w:val="28"/>
        </w:rPr>
      </w:pPr>
    </w:p>
    <w:p w:rsidR="00CB0F8D" w:rsidRPr="007C4EA3" w:rsidRDefault="00CB0F8D" w:rsidP="00CB0F8D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7C4EA3">
        <w:rPr>
          <w:rFonts w:ascii="Times New Roman" w:hAnsi="Times New Roman"/>
          <w:b/>
          <w:sz w:val="28"/>
          <w:szCs w:val="28"/>
        </w:rPr>
        <w:t>ПОСТАНОВЛЕНИЕ</w:t>
      </w:r>
    </w:p>
    <w:p w:rsidR="00CB0F8D" w:rsidRPr="007C4EA3" w:rsidRDefault="00CB0F8D" w:rsidP="00CB0F8D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12.05.2022 г. № 53 </w:t>
      </w:r>
      <w:r w:rsidRPr="007C4EA3">
        <w:rPr>
          <w:rFonts w:ascii="Times New Roman" w:hAnsi="Times New Roman"/>
          <w:sz w:val="28"/>
          <w:szCs w:val="28"/>
        </w:rPr>
        <w:t xml:space="preserve"> -п</w:t>
      </w:r>
    </w:p>
    <w:p w:rsidR="00CB0F8D" w:rsidRPr="007C4EA3" w:rsidRDefault="00CB0F8D" w:rsidP="00CB0F8D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24623">
        <w:rPr>
          <w:rFonts w:ascii="Times New Roman" w:hAnsi="Times New Roman"/>
          <w:sz w:val="28"/>
          <w:szCs w:val="28"/>
        </w:rPr>
        <w:t xml:space="preserve">          </w:t>
      </w:r>
      <w:r w:rsidRPr="007C4EA3">
        <w:rPr>
          <w:rFonts w:ascii="Times New Roman" w:hAnsi="Times New Roman"/>
          <w:sz w:val="28"/>
          <w:szCs w:val="28"/>
        </w:rPr>
        <w:t xml:space="preserve"> с. Бородинск</w:t>
      </w:r>
    </w:p>
    <w:p w:rsidR="00CB0F8D" w:rsidRDefault="00CB0F8D" w:rsidP="00CB0F8D">
      <w:pPr>
        <w:pStyle w:val="a5"/>
        <w:tabs>
          <w:tab w:val="left" w:pos="4253"/>
        </w:tabs>
        <w:ind w:right="5244"/>
        <w:jc w:val="both"/>
        <w:rPr>
          <w:bCs/>
          <w:sz w:val="24"/>
          <w:szCs w:val="24"/>
        </w:rPr>
      </w:pPr>
    </w:p>
    <w:p w:rsidR="006F2693" w:rsidRPr="00CB0F8D" w:rsidRDefault="002642EF" w:rsidP="00ED41AC">
      <w:pPr>
        <w:pStyle w:val="20"/>
        <w:shd w:val="clear" w:color="auto" w:fill="auto"/>
        <w:tabs>
          <w:tab w:val="right" w:pos="4273"/>
        </w:tabs>
        <w:spacing w:before="0"/>
        <w:ind w:right="4920"/>
        <w:rPr>
          <w:sz w:val="28"/>
          <w:szCs w:val="28"/>
        </w:rPr>
      </w:pPr>
      <w:r w:rsidRPr="00CB0F8D">
        <w:rPr>
          <w:sz w:val="28"/>
          <w:szCs w:val="28"/>
        </w:rPr>
        <w:t xml:space="preserve">О проведении публичных слушаний по проекту планировки </w:t>
      </w:r>
      <w:r w:rsidR="00ED41AC" w:rsidRPr="00CB0F8D">
        <w:rPr>
          <w:sz w:val="28"/>
          <w:szCs w:val="28"/>
        </w:rPr>
        <w:t>и межевания объект</w:t>
      </w:r>
      <w:r w:rsidR="0006131B" w:rsidRPr="00CB0F8D">
        <w:rPr>
          <w:sz w:val="28"/>
          <w:szCs w:val="28"/>
        </w:rPr>
        <w:t>а</w:t>
      </w:r>
      <w:r w:rsidR="00ED41AC" w:rsidRPr="00CB0F8D">
        <w:rPr>
          <w:sz w:val="28"/>
          <w:szCs w:val="28"/>
        </w:rPr>
        <w:t>: «Компрессорная станция в районе кустовой площадки №17 Кошинского месторождения нефти»</w:t>
      </w:r>
    </w:p>
    <w:p w:rsidR="00ED41AC" w:rsidRPr="00CB0F8D" w:rsidRDefault="00ED41AC" w:rsidP="00ED41AC">
      <w:pPr>
        <w:pStyle w:val="20"/>
        <w:shd w:val="clear" w:color="auto" w:fill="auto"/>
        <w:tabs>
          <w:tab w:val="right" w:pos="4273"/>
        </w:tabs>
        <w:spacing w:before="0"/>
        <w:ind w:right="4920"/>
        <w:rPr>
          <w:sz w:val="28"/>
          <w:szCs w:val="28"/>
        </w:rPr>
      </w:pPr>
    </w:p>
    <w:p w:rsidR="006F2693" w:rsidRPr="00CB0F8D" w:rsidRDefault="002642EF" w:rsidP="00584F6A">
      <w:pPr>
        <w:pStyle w:val="20"/>
        <w:shd w:val="clear" w:color="auto" w:fill="auto"/>
        <w:spacing w:before="0" w:after="153" w:line="301" w:lineRule="exact"/>
        <w:ind w:firstLine="520"/>
        <w:rPr>
          <w:sz w:val="28"/>
          <w:szCs w:val="28"/>
        </w:rPr>
      </w:pPr>
      <w:r w:rsidRPr="00CB0F8D">
        <w:rPr>
          <w:sz w:val="28"/>
          <w:szCs w:val="28"/>
        </w:rPr>
        <w:t xml:space="preserve"> </w:t>
      </w:r>
    </w:p>
    <w:p w:rsidR="00584F6A" w:rsidRPr="00584F6A" w:rsidRDefault="00584F6A" w:rsidP="00584F6A">
      <w:pPr>
        <w:pStyle w:val="20"/>
        <w:shd w:val="clear" w:color="auto" w:fill="auto"/>
        <w:spacing w:before="0" w:after="153" w:line="301" w:lineRule="exact"/>
        <w:ind w:firstLine="520"/>
        <w:rPr>
          <w:color w:val="auto"/>
          <w:sz w:val="28"/>
          <w:szCs w:val="28"/>
        </w:rPr>
      </w:pPr>
      <w:bookmarkStart w:id="0" w:name="bookmark1"/>
      <w:r w:rsidRPr="00584F6A">
        <w:rPr>
          <w:snapToGrid w:val="0"/>
          <w:color w:val="auto"/>
          <w:sz w:val="28"/>
          <w:szCs w:val="28"/>
          <w:lang w:bidi="ar-SA"/>
        </w:rPr>
        <w:t xml:space="preserve">Рассмотрев обращение ООО «Геотэк», </w:t>
      </w:r>
      <w:r>
        <w:rPr>
          <w:snapToGrid w:val="0"/>
          <w:color w:val="auto"/>
          <w:sz w:val="28"/>
          <w:szCs w:val="28"/>
          <w:lang w:bidi="ar-SA"/>
        </w:rPr>
        <w:t>в</w:t>
      </w:r>
      <w:r w:rsidRPr="00584F6A">
        <w:rPr>
          <w:snapToGrid w:val="0"/>
          <w:color w:val="auto"/>
          <w:sz w:val="28"/>
          <w:szCs w:val="28"/>
          <w:lang w:bidi="ar-SA"/>
        </w:rPr>
        <w:t xml:space="preserve"> соответствии со ст. 28 Федерального закона № 131-ФЗ от 06 октября 2003 года «Об общих принципах организации местного самоуправления в Российской Федерации», статьей </w:t>
      </w:r>
      <w:r>
        <w:rPr>
          <w:snapToGrid w:val="0"/>
          <w:color w:val="auto"/>
          <w:sz w:val="28"/>
          <w:szCs w:val="28"/>
          <w:lang w:bidi="ar-SA"/>
        </w:rPr>
        <w:t xml:space="preserve">42, 45, </w:t>
      </w:r>
      <w:r w:rsidRPr="00584F6A">
        <w:rPr>
          <w:snapToGrid w:val="0"/>
          <w:color w:val="auto"/>
          <w:sz w:val="28"/>
          <w:szCs w:val="28"/>
          <w:lang w:bidi="ar-SA"/>
        </w:rPr>
        <w:t xml:space="preserve">46 Градостроительного кодекса Российской Федерации, </w:t>
      </w:r>
      <w:r w:rsidRPr="00584F6A">
        <w:rPr>
          <w:noProof/>
          <w:snapToGrid w:val="0"/>
          <w:color w:val="auto"/>
          <w:sz w:val="28"/>
          <w:szCs w:val="28"/>
          <w:lang w:bidi="ar-SA"/>
        </w:rPr>
        <w:t>Положением о публичных слушаниях</w:t>
      </w:r>
      <w:r w:rsidRPr="00584F6A">
        <w:rPr>
          <w:snapToGrid w:val="0"/>
          <w:color w:val="auto"/>
          <w:sz w:val="28"/>
          <w:szCs w:val="28"/>
          <w:lang w:eastAsia="ar-SA" w:bidi="ar-SA"/>
        </w:rPr>
        <w:t>, утвержденным решением Совета депутатов муниципального образования Бородинский сельсовет Ташлинского района Оренбургской области от  17.06.2020 г № 8/29-рс  «Об утверждении  Положения о публичных слушаниях, общественных обсуждениях на территории муниципального образования  Бородинский сельсовет Ташлинско</w:t>
      </w:r>
      <w:r>
        <w:rPr>
          <w:snapToGrid w:val="0"/>
          <w:color w:val="auto"/>
          <w:sz w:val="28"/>
          <w:szCs w:val="28"/>
          <w:lang w:eastAsia="ar-SA" w:bidi="ar-SA"/>
        </w:rPr>
        <w:t xml:space="preserve">го района Оренбургской области», </w:t>
      </w:r>
      <w:r w:rsidRPr="00584F6A">
        <w:rPr>
          <w:color w:val="auto"/>
          <w:sz w:val="28"/>
          <w:szCs w:val="28"/>
        </w:rPr>
        <w:t>на основании Устава муниципального образования Бородинский сельсовет Ташлинского района Оренбургской области.</w:t>
      </w:r>
    </w:p>
    <w:p w:rsidR="00584F6A" w:rsidRPr="00584F6A" w:rsidRDefault="00584F6A" w:rsidP="00584F6A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</w:pPr>
      <w:r w:rsidRPr="00584F6A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 xml:space="preserve">1.Провести на территории муниципального образования Бородинский сельсовет Ташлинского района Оренбургской области публичные слушания по утверждению документации </w:t>
      </w:r>
      <w:r w:rsidRPr="00584F6A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  <w:lang w:bidi="ar-SA"/>
        </w:rPr>
        <w:t xml:space="preserve">по проекту   планировки и проекту межевания   территории  </w:t>
      </w:r>
      <w:r w:rsidRPr="00584F6A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>под строительство объекта: «Компрессорная станция в районе кустовой площадки №17 Кошинского месторождения нефти»</w:t>
      </w:r>
      <w:r w:rsidR="00DC4151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>.</w:t>
      </w:r>
      <w:r w:rsidRPr="00584F6A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 xml:space="preserve"> </w:t>
      </w:r>
      <w:r w:rsidRPr="00584F6A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  <w:lang w:bidi="ar-SA"/>
        </w:rPr>
        <w:t xml:space="preserve"> </w:t>
      </w:r>
      <w:r w:rsidRPr="00584F6A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>Проведение публичных слушаний назначить на 1</w:t>
      </w:r>
      <w:r w:rsidR="009A612E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>4</w:t>
      </w:r>
      <w:r w:rsidR="00DC415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>.06</w:t>
      </w:r>
      <w:r w:rsidRPr="00584F6A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>.2022 года в 1</w:t>
      </w:r>
      <w:r w:rsidR="00DC415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>5час</w:t>
      </w:r>
      <w:r w:rsidRPr="00584F6A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 xml:space="preserve">.00 </w:t>
      </w:r>
      <w:r w:rsidR="00DC415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 xml:space="preserve">мин. </w:t>
      </w:r>
      <w:r w:rsidRPr="00584F6A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>по адресу: Оренбургская область, Ташлинский район, с. Бородинск, ул. Советская, д.46.</w:t>
      </w:r>
    </w:p>
    <w:p w:rsidR="00DC4151" w:rsidRDefault="00584F6A" w:rsidP="00584F6A">
      <w:pPr>
        <w:jc w:val="both"/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</w:pPr>
      <w:r w:rsidRPr="00584F6A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 xml:space="preserve">2.Утвердить состав комиссии   по организации и проведению публичных слушаний </w:t>
      </w:r>
      <w:r w:rsidR="00DC4151" w:rsidRPr="00584F6A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 xml:space="preserve">по утверждению документации </w:t>
      </w:r>
      <w:r w:rsidR="00DC4151" w:rsidRPr="00584F6A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  <w:lang w:bidi="ar-SA"/>
        </w:rPr>
        <w:t xml:space="preserve">по проекту   планировки и проекту межевания   территории  </w:t>
      </w:r>
      <w:r w:rsidR="00DC4151" w:rsidRPr="00584F6A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 xml:space="preserve">под строительство объекта: «Компрессорная станция в районе кустовой площадки №17 Кошинского месторождения нефти» </w:t>
      </w:r>
    </w:p>
    <w:p w:rsidR="00584F6A" w:rsidRPr="00584F6A" w:rsidRDefault="00584F6A" w:rsidP="00584F6A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</w:pPr>
      <w:r w:rsidRPr="00584F6A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 xml:space="preserve">3. С документами и материалами, подлежащими рассмотрению на публичных </w:t>
      </w:r>
      <w:bookmarkStart w:id="1" w:name="_GoBack"/>
      <w:bookmarkEnd w:id="1"/>
      <w:r w:rsidRPr="00584F6A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 xml:space="preserve">слушаниях, можно ознакомиться в сети Интернет на официальном сайте администрации МО Бородинский сельсовет Ташлинского района Оренбургской </w:t>
      </w:r>
      <w:r w:rsidRPr="00584F6A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lastRenderedPageBreak/>
        <w:t>области и в здании администрации Бородинского сельсовета, расположенном по адресу: Оренбургская область, Ташлинский район, с. Бородинск, ул. Советская, д.46.</w:t>
      </w:r>
    </w:p>
    <w:p w:rsidR="00584F6A" w:rsidRPr="00584F6A" w:rsidRDefault="00584F6A" w:rsidP="00584F6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84F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4.Контроль за выполнением настоящего постановления оставляю за собой.</w:t>
      </w:r>
    </w:p>
    <w:p w:rsidR="00584F6A" w:rsidRPr="00584F6A" w:rsidRDefault="00584F6A" w:rsidP="00584F6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84F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5.Постановление вступает в силу после обнародования и подлежит опубликованию в сети Интернет на официальном сайте администрации МО Бородинский сельсовет Ташлинского района Оренбургской области. </w:t>
      </w:r>
    </w:p>
    <w:p w:rsidR="00584F6A" w:rsidRPr="00584F6A" w:rsidRDefault="00584F6A" w:rsidP="00584F6A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</w:pPr>
    </w:p>
    <w:p w:rsidR="00584F6A" w:rsidRPr="00584F6A" w:rsidRDefault="00584F6A" w:rsidP="00584F6A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</w:pPr>
    </w:p>
    <w:p w:rsidR="00584F6A" w:rsidRPr="00584F6A" w:rsidRDefault="00584F6A" w:rsidP="00584F6A">
      <w:pPr>
        <w:ind w:right="-81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</w:pPr>
      <w:r w:rsidRPr="00584F6A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>Глава администрации                                                                 С.Ю.Ларионова</w:t>
      </w:r>
    </w:p>
    <w:p w:rsidR="00584F6A" w:rsidRPr="00584F6A" w:rsidRDefault="00584F6A" w:rsidP="00584F6A">
      <w:pPr>
        <w:ind w:right="-82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</w:pPr>
    </w:p>
    <w:p w:rsidR="00584F6A" w:rsidRPr="00584F6A" w:rsidRDefault="00584F6A" w:rsidP="00584F6A">
      <w:pPr>
        <w:ind w:right="-82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</w:pPr>
    </w:p>
    <w:bookmarkEnd w:id="0"/>
    <w:p w:rsidR="006F2693" w:rsidRPr="00CB0F8D" w:rsidRDefault="002642EF">
      <w:pPr>
        <w:pStyle w:val="20"/>
        <w:shd w:val="clear" w:color="auto" w:fill="auto"/>
        <w:spacing w:before="0" w:line="301" w:lineRule="exact"/>
        <w:ind w:left="180"/>
        <w:rPr>
          <w:sz w:val="28"/>
          <w:szCs w:val="28"/>
        </w:rPr>
        <w:sectPr w:rsidR="006F2693" w:rsidRPr="00CB0F8D" w:rsidSect="005024A5">
          <w:pgSz w:w="12240" w:h="15840"/>
          <w:pgMar w:top="1134" w:right="850" w:bottom="1134" w:left="1701" w:header="0" w:footer="3" w:gutter="0"/>
          <w:pgNumType w:start="2"/>
          <w:cols w:space="720"/>
          <w:noEndnote/>
          <w:docGrid w:linePitch="360"/>
        </w:sectPr>
      </w:pPr>
      <w:r w:rsidRPr="00CB0F8D">
        <w:rPr>
          <w:sz w:val="28"/>
          <w:szCs w:val="28"/>
        </w:rPr>
        <w:t>Разослано: в дело, членам комиссии, ООО «</w:t>
      </w:r>
      <w:r w:rsidR="00BC7CD5" w:rsidRPr="00CB0F8D">
        <w:rPr>
          <w:sz w:val="28"/>
          <w:szCs w:val="28"/>
        </w:rPr>
        <w:t>Геотэк</w:t>
      </w:r>
      <w:r w:rsidRPr="00CB0F8D">
        <w:rPr>
          <w:sz w:val="28"/>
          <w:szCs w:val="28"/>
        </w:rPr>
        <w:t xml:space="preserve">», </w:t>
      </w:r>
      <w:r w:rsidR="00BC7CD5" w:rsidRPr="00CB0F8D">
        <w:rPr>
          <w:sz w:val="28"/>
          <w:szCs w:val="28"/>
        </w:rPr>
        <w:t xml:space="preserve">ООО «Сладковско-Заречное» </w:t>
      </w:r>
      <w:r w:rsidRPr="00CB0F8D">
        <w:rPr>
          <w:sz w:val="28"/>
          <w:szCs w:val="28"/>
        </w:rPr>
        <w:t>.</w:t>
      </w:r>
    </w:p>
    <w:p w:rsidR="006F2693" w:rsidRPr="00CB0F8D" w:rsidRDefault="002642EF">
      <w:pPr>
        <w:pStyle w:val="50"/>
        <w:shd w:val="clear" w:color="auto" w:fill="auto"/>
        <w:spacing w:before="0" w:after="1195" w:line="270" w:lineRule="exact"/>
        <w:ind w:left="6160"/>
        <w:jc w:val="right"/>
        <w:rPr>
          <w:sz w:val="28"/>
          <w:szCs w:val="28"/>
        </w:rPr>
      </w:pPr>
      <w:r w:rsidRPr="00CB0F8D">
        <w:rPr>
          <w:sz w:val="28"/>
          <w:szCs w:val="28"/>
        </w:rPr>
        <w:lastRenderedPageBreak/>
        <w:t xml:space="preserve">Приложение № 1 к постановлению администрации </w:t>
      </w:r>
      <w:r w:rsidR="00ED41AC" w:rsidRPr="00CB0F8D">
        <w:rPr>
          <w:sz w:val="28"/>
          <w:szCs w:val="28"/>
        </w:rPr>
        <w:t>Бородинского</w:t>
      </w:r>
      <w:r w:rsidRPr="00CB0F8D">
        <w:rPr>
          <w:sz w:val="28"/>
          <w:szCs w:val="28"/>
        </w:rPr>
        <w:t xml:space="preserve"> сельсовета от </w:t>
      </w:r>
      <w:r w:rsidR="00BC7CD5" w:rsidRPr="00CB0F8D">
        <w:rPr>
          <w:rStyle w:val="51"/>
          <w:sz w:val="28"/>
          <w:szCs w:val="28"/>
        </w:rPr>
        <w:t>12</w:t>
      </w:r>
      <w:r w:rsidRPr="00CB0F8D">
        <w:rPr>
          <w:rStyle w:val="51"/>
          <w:sz w:val="28"/>
          <w:szCs w:val="28"/>
        </w:rPr>
        <w:t>.</w:t>
      </w:r>
      <w:r w:rsidR="00BC7CD5" w:rsidRPr="00CB0F8D">
        <w:rPr>
          <w:rStyle w:val="51"/>
          <w:sz w:val="28"/>
          <w:szCs w:val="28"/>
        </w:rPr>
        <w:t>05</w:t>
      </w:r>
      <w:r w:rsidRPr="00CB0F8D">
        <w:rPr>
          <w:rStyle w:val="51"/>
          <w:sz w:val="28"/>
          <w:szCs w:val="28"/>
        </w:rPr>
        <w:t>.20</w:t>
      </w:r>
      <w:r w:rsidR="00BC7CD5" w:rsidRPr="00CB0F8D">
        <w:rPr>
          <w:rStyle w:val="51"/>
          <w:sz w:val="28"/>
          <w:szCs w:val="28"/>
        </w:rPr>
        <w:t>22</w:t>
      </w:r>
      <w:r w:rsidRPr="00CB0F8D">
        <w:rPr>
          <w:rStyle w:val="51"/>
          <w:sz w:val="28"/>
          <w:szCs w:val="28"/>
        </w:rPr>
        <w:t>г. №</w:t>
      </w:r>
      <w:r w:rsidR="00CB0F8D">
        <w:rPr>
          <w:rStyle w:val="51"/>
          <w:sz w:val="28"/>
          <w:szCs w:val="28"/>
        </w:rPr>
        <w:t xml:space="preserve"> 53-п</w:t>
      </w:r>
    </w:p>
    <w:p w:rsidR="006F2693" w:rsidRPr="00CB0F8D" w:rsidRDefault="002642EF">
      <w:pPr>
        <w:pStyle w:val="10"/>
        <w:keepNext/>
        <w:keepLines/>
        <w:shd w:val="clear" w:color="auto" w:fill="auto"/>
        <w:spacing w:before="0" w:after="0" w:line="277" w:lineRule="exact"/>
        <w:ind w:right="340"/>
        <w:jc w:val="center"/>
        <w:rPr>
          <w:sz w:val="28"/>
          <w:szCs w:val="28"/>
        </w:rPr>
      </w:pPr>
      <w:bookmarkStart w:id="2" w:name="bookmark2"/>
      <w:r w:rsidRPr="00CB0F8D">
        <w:rPr>
          <w:sz w:val="28"/>
          <w:szCs w:val="28"/>
        </w:rPr>
        <w:t>Состав комиссии</w:t>
      </w:r>
      <w:bookmarkEnd w:id="2"/>
    </w:p>
    <w:p w:rsidR="006F2693" w:rsidRPr="00CB0F8D" w:rsidRDefault="002642EF" w:rsidP="00BC7CD5">
      <w:pPr>
        <w:pStyle w:val="30"/>
        <w:shd w:val="clear" w:color="auto" w:fill="auto"/>
        <w:spacing w:after="0" w:line="277" w:lineRule="exact"/>
        <w:ind w:left="20" w:firstLine="0"/>
        <w:jc w:val="center"/>
        <w:rPr>
          <w:sz w:val="28"/>
          <w:szCs w:val="28"/>
        </w:rPr>
      </w:pPr>
      <w:r w:rsidRPr="00CB0F8D">
        <w:rPr>
          <w:sz w:val="28"/>
          <w:szCs w:val="28"/>
        </w:rPr>
        <w:t xml:space="preserve">по организации публичных слушаний по проекту планировки </w:t>
      </w:r>
      <w:r w:rsidR="00BC7CD5" w:rsidRPr="00CB0F8D">
        <w:rPr>
          <w:sz w:val="28"/>
          <w:szCs w:val="28"/>
        </w:rPr>
        <w:t xml:space="preserve">и межевания </w:t>
      </w:r>
      <w:r w:rsidRPr="00CB0F8D">
        <w:rPr>
          <w:sz w:val="28"/>
          <w:szCs w:val="28"/>
        </w:rPr>
        <w:t>территории</w:t>
      </w:r>
      <w:r w:rsidR="00BC7CD5" w:rsidRPr="00CB0F8D">
        <w:rPr>
          <w:sz w:val="28"/>
          <w:szCs w:val="28"/>
        </w:rPr>
        <w:t xml:space="preserve"> </w:t>
      </w:r>
      <w:r w:rsidRPr="00CB0F8D">
        <w:rPr>
          <w:sz w:val="28"/>
          <w:szCs w:val="28"/>
        </w:rPr>
        <w:t xml:space="preserve">объекта: </w:t>
      </w:r>
      <w:r w:rsidR="00BC7CD5" w:rsidRPr="00CB0F8D">
        <w:rPr>
          <w:sz w:val="28"/>
          <w:szCs w:val="28"/>
        </w:rPr>
        <w:t>«Компрессорная станция в районе кустовой площадки №17 Кошинского месторождения нефти»</w:t>
      </w:r>
    </w:p>
    <w:p w:rsidR="00CB0F8D" w:rsidRPr="00055252" w:rsidRDefault="00CB0F8D" w:rsidP="00CB0F8D">
      <w:pPr>
        <w:widowControl/>
        <w:ind w:right="-2"/>
        <w:rPr>
          <w:rFonts w:ascii="Times New Roman" w:hAnsi="Times New Roman"/>
          <w:sz w:val="28"/>
          <w:szCs w:val="28"/>
        </w:rPr>
      </w:pPr>
      <w:r w:rsidRPr="00055252">
        <w:rPr>
          <w:rFonts w:ascii="Times New Roman" w:hAnsi="Times New Roman"/>
          <w:sz w:val="28"/>
          <w:szCs w:val="28"/>
        </w:rPr>
        <w:t> Председатель комиссии:</w:t>
      </w:r>
    </w:p>
    <w:p w:rsidR="00CB0F8D" w:rsidRPr="00055252" w:rsidRDefault="00CB0F8D" w:rsidP="00CB0F8D">
      <w:pPr>
        <w:widowControl/>
        <w:rPr>
          <w:rFonts w:ascii="Times New Roman" w:hAnsi="Times New Roman"/>
          <w:sz w:val="28"/>
          <w:szCs w:val="28"/>
        </w:rPr>
      </w:pPr>
      <w:r w:rsidRPr="00055252">
        <w:rPr>
          <w:rFonts w:ascii="Times New Roman" w:hAnsi="Times New Roman"/>
          <w:sz w:val="28"/>
          <w:szCs w:val="28"/>
        </w:rPr>
        <w:t>Глава администрации  Бородинского сельсовета -  С.Ю. Ларионова</w:t>
      </w:r>
    </w:p>
    <w:p w:rsidR="00CB0F8D" w:rsidRPr="00055252" w:rsidRDefault="00CB0F8D" w:rsidP="00CB0F8D">
      <w:pPr>
        <w:widowControl/>
        <w:rPr>
          <w:rFonts w:ascii="Times New Roman" w:hAnsi="Times New Roman"/>
          <w:sz w:val="28"/>
          <w:szCs w:val="28"/>
        </w:rPr>
      </w:pPr>
      <w:r w:rsidRPr="00055252">
        <w:rPr>
          <w:rFonts w:ascii="Times New Roman" w:hAnsi="Times New Roman"/>
          <w:sz w:val="28"/>
          <w:szCs w:val="28"/>
        </w:rPr>
        <w:t xml:space="preserve">     Секретарь комиссии:</w:t>
      </w:r>
    </w:p>
    <w:p w:rsidR="00CB0F8D" w:rsidRPr="00055252" w:rsidRDefault="00CB0F8D" w:rsidP="00CB0F8D">
      <w:pPr>
        <w:widowControl/>
        <w:rPr>
          <w:rFonts w:ascii="Times New Roman" w:hAnsi="Times New Roman"/>
          <w:sz w:val="28"/>
          <w:szCs w:val="28"/>
        </w:rPr>
      </w:pPr>
      <w:r w:rsidRPr="00055252">
        <w:rPr>
          <w:rFonts w:ascii="Times New Roman" w:hAnsi="Times New Roman"/>
          <w:sz w:val="28"/>
          <w:szCs w:val="28"/>
        </w:rPr>
        <w:t xml:space="preserve">Специалист 1 категории администрации  Бородинского сельсовет- Л.В.Килякова      </w:t>
      </w:r>
    </w:p>
    <w:p w:rsidR="00CB0F8D" w:rsidRPr="00055252" w:rsidRDefault="00CB0F8D" w:rsidP="00CB0F8D">
      <w:pPr>
        <w:widowControl/>
        <w:rPr>
          <w:rFonts w:ascii="Times New Roman" w:hAnsi="Times New Roman"/>
          <w:sz w:val="28"/>
          <w:szCs w:val="28"/>
        </w:rPr>
      </w:pPr>
      <w:r w:rsidRPr="00055252">
        <w:rPr>
          <w:rFonts w:ascii="Times New Roman" w:hAnsi="Times New Roman"/>
          <w:sz w:val="28"/>
          <w:szCs w:val="28"/>
        </w:rPr>
        <w:t xml:space="preserve">     Члены комиссии:</w:t>
      </w:r>
    </w:p>
    <w:p w:rsidR="00CB0F8D" w:rsidRPr="00055252" w:rsidRDefault="0083701D" w:rsidP="00CB0F8D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муниципального образования  Бородинский</w:t>
      </w:r>
      <w:r w:rsidR="00CB0F8D" w:rsidRPr="00055252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–</w:t>
      </w:r>
      <w:r w:rsidR="00CB0F8D" w:rsidRPr="00055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Е.А.Кирсанова  (по согласованию)</w:t>
      </w:r>
    </w:p>
    <w:p w:rsidR="00CB0F8D" w:rsidRPr="00055252" w:rsidRDefault="00CB0F8D" w:rsidP="00CB0F8D">
      <w:pPr>
        <w:widowControl/>
        <w:rPr>
          <w:rFonts w:ascii="Times New Roman" w:hAnsi="Times New Roman"/>
          <w:sz w:val="28"/>
          <w:szCs w:val="28"/>
        </w:rPr>
      </w:pPr>
    </w:p>
    <w:tbl>
      <w:tblPr>
        <w:tblW w:w="176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4"/>
        <w:gridCol w:w="2370"/>
        <w:gridCol w:w="5550"/>
      </w:tblGrid>
      <w:tr w:rsidR="00CB0F8D" w:rsidRPr="00055252" w:rsidTr="00E55D8F">
        <w:trPr>
          <w:tblCellSpacing w:w="15" w:type="dxa"/>
        </w:trPr>
        <w:tc>
          <w:tcPr>
            <w:tcW w:w="9659" w:type="dxa"/>
            <w:vAlign w:val="center"/>
          </w:tcPr>
          <w:p w:rsidR="00CB0F8D" w:rsidRPr="00055252" w:rsidRDefault="00CB0F8D" w:rsidP="00E55D8F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55252">
              <w:rPr>
                <w:rFonts w:ascii="Times New Roman" w:hAnsi="Times New Roman"/>
                <w:sz w:val="28"/>
                <w:szCs w:val="28"/>
              </w:rPr>
              <w:t>Главный архитектор администрации района - А.В. Чемоданова;</w:t>
            </w:r>
          </w:p>
          <w:p w:rsidR="00CB0F8D" w:rsidRPr="00055252" w:rsidRDefault="00CB0F8D" w:rsidP="00E55D8F">
            <w:pPr>
              <w:widowControl/>
              <w:ind w:right="-7785"/>
              <w:rPr>
                <w:rFonts w:ascii="Times New Roman" w:hAnsi="Times New Roman"/>
                <w:sz w:val="28"/>
                <w:szCs w:val="28"/>
              </w:rPr>
            </w:pPr>
            <w:r w:rsidRPr="00055252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  <w:tc>
          <w:tcPr>
            <w:tcW w:w="2340" w:type="dxa"/>
            <w:vAlign w:val="center"/>
          </w:tcPr>
          <w:p w:rsidR="00CB0F8D" w:rsidRPr="00055252" w:rsidRDefault="00CB0F8D" w:rsidP="00E55D8F">
            <w:pPr>
              <w:widowControl/>
              <w:ind w:left="-50" w:firstLine="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5" w:type="dxa"/>
            <w:vAlign w:val="center"/>
          </w:tcPr>
          <w:p w:rsidR="00CB0F8D" w:rsidRPr="00055252" w:rsidRDefault="00CB0F8D" w:rsidP="00E55D8F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0F8D" w:rsidRPr="00B06E55" w:rsidRDefault="00CB0F8D" w:rsidP="00CB0F8D">
      <w:pPr>
        <w:pStyle w:val="FR1"/>
        <w:ind w:right="-82"/>
        <w:rPr>
          <w:rFonts w:ascii="Times New Roman" w:hAnsi="Times New Roman"/>
          <w:szCs w:val="24"/>
        </w:rPr>
      </w:pPr>
    </w:p>
    <w:p w:rsidR="00BC7CD5" w:rsidRPr="00CB0F8D" w:rsidRDefault="00BC7CD5" w:rsidP="00CB0F8D">
      <w:pPr>
        <w:pStyle w:val="20"/>
        <w:shd w:val="clear" w:color="auto" w:fill="auto"/>
        <w:spacing w:before="0" w:line="571" w:lineRule="exact"/>
        <w:ind w:right="900"/>
        <w:jc w:val="left"/>
        <w:rPr>
          <w:sz w:val="28"/>
          <w:szCs w:val="28"/>
        </w:rPr>
      </w:pPr>
    </w:p>
    <w:sectPr w:rsidR="00BC7CD5" w:rsidRPr="00CB0F8D" w:rsidSect="006F2693">
      <w:pgSz w:w="12240" w:h="15840"/>
      <w:pgMar w:top="1045" w:right="1243" w:bottom="1045" w:left="17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7DB" w:rsidRDefault="005937DB" w:rsidP="006F2693">
      <w:r>
        <w:separator/>
      </w:r>
    </w:p>
  </w:endnote>
  <w:endnote w:type="continuationSeparator" w:id="0">
    <w:p w:rsidR="005937DB" w:rsidRDefault="005937DB" w:rsidP="006F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7DB" w:rsidRDefault="005937DB"/>
  </w:footnote>
  <w:footnote w:type="continuationSeparator" w:id="0">
    <w:p w:rsidR="005937DB" w:rsidRDefault="005937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93FD4"/>
    <w:multiLevelType w:val="multilevel"/>
    <w:tmpl w:val="BE64AE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F2693"/>
    <w:rsid w:val="0006131B"/>
    <w:rsid w:val="002642EF"/>
    <w:rsid w:val="003555D9"/>
    <w:rsid w:val="005024A5"/>
    <w:rsid w:val="00575AAC"/>
    <w:rsid w:val="00584F6A"/>
    <w:rsid w:val="005937DB"/>
    <w:rsid w:val="006F2693"/>
    <w:rsid w:val="0083701D"/>
    <w:rsid w:val="009A612E"/>
    <w:rsid w:val="00B2038A"/>
    <w:rsid w:val="00BC7CD5"/>
    <w:rsid w:val="00CB0F8D"/>
    <w:rsid w:val="00CD7126"/>
    <w:rsid w:val="00DC4151"/>
    <w:rsid w:val="00ED41AC"/>
    <w:rsid w:val="00F6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BF53"/>
  <w15:docId w15:val="{422DF56F-B5F8-4AC5-B7F0-D1CBA87C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26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269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F26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6F26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6F26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2pt">
    <w:name w:val="Основной текст (4) + 12 pt"/>
    <w:basedOn w:val="4"/>
    <w:rsid w:val="006F26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F26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6F26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sid w:val="006F26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6F26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F2693"/>
    <w:pPr>
      <w:shd w:val="clear" w:color="auto" w:fill="FFFFFF"/>
      <w:spacing w:after="240" w:line="301" w:lineRule="exact"/>
      <w:ind w:firstLine="7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6F2693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6F2693"/>
    <w:pPr>
      <w:shd w:val="clear" w:color="auto" w:fill="FFFFFF"/>
      <w:spacing w:before="360" w:after="60" w:line="0" w:lineRule="atLeast"/>
      <w:ind w:firstLine="7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6F269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6F2693"/>
    <w:pPr>
      <w:shd w:val="clear" w:color="auto" w:fill="FFFFFF"/>
      <w:spacing w:before="360" w:line="29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5"/>
    <w:uiPriority w:val="1"/>
    <w:locked/>
    <w:rsid w:val="00CB0F8D"/>
    <w:rPr>
      <w:sz w:val="22"/>
      <w:szCs w:val="22"/>
      <w:lang w:eastAsia="en-US" w:bidi="ar-SA"/>
    </w:rPr>
  </w:style>
  <w:style w:type="paragraph" w:styleId="a5">
    <w:name w:val="No Spacing"/>
    <w:link w:val="a4"/>
    <w:uiPriority w:val="1"/>
    <w:qFormat/>
    <w:rsid w:val="00CB0F8D"/>
    <w:pPr>
      <w:widowControl/>
    </w:pPr>
    <w:rPr>
      <w:sz w:val="22"/>
      <w:szCs w:val="22"/>
      <w:lang w:eastAsia="en-US" w:bidi="ar-SA"/>
    </w:rPr>
  </w:style>
  <w:style w:type="paragraph" w:customStyle="1" w:styleId="FR1">
    <w:name w:val="FR1"/>
    <w:rsid w:val="00CB0F8D"/>
    <w:pPr>
      <w:jc w:val="both"/>
    </w:pPr>
    <w:rPr>
      <w:rFonts w:ascii="Arial" w:eastAsia="Times New Roman" w:hAnsi="Arial" w:cs="Times New Roman"/>
      <w:snapToGrid w:val="0"/>
      <w:szCs w:val="20"/>
      <w:lang w:bidi="ar-SA"/>
    </w:rPr>
  </w:style>
  <w:style w:type="character" w:styleId="a6">
    <w:name w:val="Strong"/>
    <w:qFormat/>
    <w:rsid w:val="00CB0F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370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701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5</cp:revision>
  <cp:lastPrinted>2022-05-16T09:17:00Z</cp:lastPrinted>
  <dcterms:created xsi:type="dcterms:W3CDTF">2022-05-12T05:09:00Z</dcterms:created>
  <dcterms:modified xsi:type="dcterms:W3CDTF">2022-05-16T09:18:00Z</dcterms:modified>
</cp:coreProperties>
</file>